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DE" w:rsidRDefault="003851D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 E CONTRATTI DI OPERE, SERVIZI E FORNITURE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Default="00053CBE">
      <w:pPr>
        <w:rPr>
          <w:rFonts w:ascii="Arial" w:hAnsi="Arial" w:cs="Arial"/>
        </w:rPr>
      </w:pPr>
    </w:p>
    <w:p w:rsidR="00C84CEA" w:rsidRPr="00B57E97" w:rsidRDefault="00C37E6B" w:rsidP="00F9091F">
      <w:pPr>
        <w:jc w:val="center"/>
        <w:rPr>
          <w:rFonts w:ascii="Arial" w:hAnsi="Arial" w:cs="Arial"/>
          <w:b/>
        </w:rPr>
      </w:pPr>
      <w:r w:rsidRPr="00B57E97">
        <w:rPr>
          <w:rFonts w:ascii="Arial" w:hAnsi="Arial" w:cs="Arial"/>
          <w:b/>
        </w:rPr>
        <w:t>SI AVVISA CHE I PRESENTI LINK AGLI ELABORATI PROGETTUALI SOSTITUISCONO QUELLI PRECEDENTEMENTE PUBBLICATI IN QUANTO NON FUNZIONANTI</w:t>
      </w:r>
    </w:p>
    <w:p w:rsidR="00053CBE" w:rsidRPr="00053CBE" w:rsidRDefault="00053CBE" w:rsidP="00D535FE">
      <w:pPr>
        <w:spacing w:after="0" w:line="240" w:lineRule="auto"/>
        <w:rPr>
          <w:rFonts w:ascii="Arial" w:hAnsi="Arial" w:cs="Arial"/>
        </w:rPr>
      </w:pPr>
    </w:p>
    <w:p w:rsidR="00053CBE" w:rsidRDefault="00053CBE" w:rsidP="00D535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</w:t>
      </w:r>
      <w:r w:rsidR="001C1AAE">
        <w:rPr>
          <w:rFonts w:ascii="Helv" w:hAnsi="Helv" w:cs="Helv"/>
          <w:b/>
          <w:bCs/>
          <w:color w:val="000000"/>
          <w:sz w:val="20"/>
          <w:szCs w:val="20"/>
        </w:rPr>
        <w:t>nibi</w:t>
      </w:r>
      <w:r w:rsidR="003851DE">
        <w:rPr>
          <w:rFonts w:ascii="Helv" w:hAnsi="Helv" w:cs="Helv"/>
          <w:b/>
          <w:bCs/>
          <w:color w:val="000000"/>
          <w:sz w:val="20"/>
          <w:szCs w:val="20"/>
        </w:rPr>
        <w:t>li per il download fino al 12/01/2020</w:t>
      </w:r>
    </w:p>
    <w:p w:rsidR="00D535FE" w:rsidRP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2997"/>
        <w:gridCol w:w="1134"/>
        <w:gridCol w:w="5528"/>
      </w:tblGrid>
      <w:tr w:rsidR="00D535FE" w:rsidRPr="00D535FE" w:rsidTr="00D535FE"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5FE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875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D535FE" w:rsidRPr="00D535FE" w:rsidTr="00D535FE"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documentazione</w:t>
            </w:r>
            <w:proofErr w:type="gramEnd"/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 xml:space="preserve"> fotografica.pdf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21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http://webmail2.comune.bergamo.it/BigMailAttachments/BigMailAttachments.nsf/tuttopercodice/4A8F70CA511B4A88C12584BD002DF9E6/$F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I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LE/documentazione%20fotografica.pdf</w:t>
              </w:r>
            </w:hyperlink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  <w:t>(feed15e7369315214c30a8b4d7fc9afffa977ea5cb4b9aa21c66b8729747f93a)</w:t>
            </w:r>
          </w:p>
        </w:tc>
      </w:tr>
      <w:tr w:rsidR="00D535FE" w:rsidRPr="00D535FE" w:rsidTr="00D535FE"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Elaborati grafici.pdf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14MB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21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http://webmail2.comune.bergamo.it/BigMailAttachments/BigMailAttachments.nsf/tuttopercodice/4A8F70CA511B4A88C12584BD002DF9E6/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$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FILE/Elaborati%20grafici.pdf</w:t>
              </w:r>
            </w:hyperlink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  <w:t>(b2538f399d39fcf6b2f7b87504bccba0255517dd5719f1d9f6ec0cd9a09a55a7)</w:t>
            </w:r>
          </w:p>
        </w:tc>
      </w:tr>
      <w:tr w:rsidR="00D535FE" w:rsidRPr="00D535FE" w:rsidTr="00D535FE"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Piano Particellare Pontesecco.pdf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193KB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21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http://webmail2.comune.bergamo.it/BigMailAttachments/BigMailAttachments.nsf/tuttopercodice/4A8F70CA511B4A88C12584BD002DF9E6/$FIL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E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/Piano%20Particellare%20Pontesecco.pdf</w:t>
              </w:r>
            </w:hyperlink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  <w:t>(75e6ab756e967edb49bf7e83f101e98c1cd89a464f5e0a5aa5edbe0c6f8b1b0a)</w:t>
            </w:r>
          </w:p>
        </w:tc>
      </w:tr>
      <w:tr w:rsidR="00D535FE" w:rsidRPr="00D535FE" w:rsidTr="00D535FE"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relazione</w:t>
            </w:r>
            <w:proofErr w:type="gramEnd"/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 xml:space="preserve"> illustrativa.pdf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t>642KB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FE" w:rsidRPr="00D535FE" w:rsidRDefault="00D535FE" w:rsidP="00D535FE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21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http://webma</w:t>
              </w:r>
              <w:bookmarkStart w:id="0" w:name="_GoBack"/>
              <w:bookmarkEnd w:id="0"/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i</w:t>
              </w:r>
              <w:r w:rsidRPr="00D535FE">
                <w:rPr>
                  <w:rFonts w:ascii="Helv" w:hAnsi="Helv" w:cs="Helv"/>
                  <w:color w:val="0000FF"/>
                  <w:sz w:val="20"/>
                  <w:szCs w:val="20"/>
                </w:rPr>
                <w:t>l2.comune.bergamo.it/BigMailAttachments/BigMailAttachments.nsf/tuttopercodice/4A8F70CA511B4A88C12584BD002DF9E6/$FILE/relazione%20illustrativa.pdf</w:t>
              </w:r>
            </w:hyperlink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Pr="00D535FE">
              <w:rPr>
                <w:rFonts w:ascii="Helv" w:hAnsi="Helv" w:cs="Helv"/>
                <w:color w:val="000000"/>
                <w:sz w:val="20"/>
                <w:szCs w:val="20"/>
              </w:rPr>
              <w:br/>
              <w:t>(fd43d70b1728598d0dba1172dfe3b6fef71d78cbbcebe18db538ad376af355bc)</w:t>
            </w:r>
          </w:p>
        </w:tc>
      </w:tr>
    </w:tbl>
    <w:p w:rsidR="003851DE" w:rsidRPr="003851DE" w:rsidRDefault="003851DE" w:rsidP="003851D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57E97" w:rsidRDefault="00B57E97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3851D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3851DE"/>
    <w:rsid w:val="004B3644"/>
    <w:rsid w:val="005318EA"/>
    <w:rsid w:val="00685191"/>
    <w:rsid w:val="00706C49"/>
    <w:rsid w:val="00770686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D535F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A80D-03CE-4716-A308-F7AA2EE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4A8F70CA511B4A88C12584BD002DF9E6/$FILE/Piano%20Particellare%20Pontesecc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mail2.comune.bergamo.it/BigMailAttachments/BigMailAttachments.nsf/tuttopercodice/4A8F70CA511B4A88C12584BD002DF9E6/$FILE/Elaborati%20grafici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mail2.comune.bergamo.it/BigMailAttachments/BigMailAttachments.nsf/tuttopercodice/4A8F70CA511B4A88C12584BD002DF9E6/$FILE/documentazione%20fotografic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mail2.comune.bergamo.it/BigMailAttachments/BigMailAttachments.nsf/tuttopercodice/4A8F70CA511B4A88C12584BD002DF9E6/$FILE/relazione%20illustrativ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ACE0-9C9C-49E5-B378-09FCA047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Manuela Algeri</cp:lastModifiedBy>
  <cp:revision>11</cp:revision>
  <cp:lastPrinted>2018-12-11T15:29:00Z</cp:lastPrinted>
  <dcterms:created xsi:type="dcterms:W3CDTF">2018-12-19T08:45:00Z</dcterms:created>
  <dcterms:modified xsi:type="dcterms:W3CDTF">2019-11-25T08:38:00Z</dcterms:modified>
</cp:coreProperties>
</file>